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D8BA" w14:textId="77777777" w:rsidR="00943BAB" w:rsidRDefault="00943BAB" w:rsidP="0053240E">
      <w:pPr>
        <w:rPr>
          <w:b/>
        </w:rPr>
      </w:pPr>
    </w:p>
    <w:p w14:paraId="75044B1B" w14:textId="77777777" w:rsidR="00943BAB" w:rsidRDefault="00943BAB" w:rsidP="0053240E">
      <w:pPr>
        <w:rPr>
          <w:b/>
        </w:rPr>
      </w:pPr>
    </w:p>
    <w:p w14:paraId="40C24E9C" w14:textId="77777777" w:rsidR="00943BAB" w:rsidRDefault="00943BAB" w:rsidP="0053240E">
      <w:pPr>
        <w:rPr>
          <w:b/>
        </w:rPr>
      </w:pPr>
    </w:p>
    <w:p w14:paraId="794E7DA0" w14:textId="77777777" w:rsidR="00943BAB" w:rsidRDefault="00943BAB" w:rsidP="0053240E">
      <w:pPr>
        <w:rPr>
          <w:b/>
        </w:rPr>
      </w:pPr>
    </w:p>
    <w:p w14:paraId="533663DA" w14:textId="02B18A05" w:rsidR="0053240E" w:rsidRDefault="00540DCC" w:rsidP="0053240E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FD72848" wp14:editId="7C314A56">
            <wp:simplePos x="0" y="0"/>
            <wp:positionH relativeFrom="page">
              <wp:posOffset>723569</wp:posOffset>
            </wp:positionH>
            <wp:positionV relativeFrom="page">
              <wp:posOffset>628153</wp:posOffset>
            </wp:positionV>
            <wp:extent cx="3704590" cy="4000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elinge Hogeschoo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79"/>
                    <a:stretch/>
                  </pic:blipFill>
                  <pic:spPr bwMode="auto">
                    <a:xfrm>
                      <a:off x="0" y="0"/>
                      <a:ext cx="370459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1E0" w:firstRow="1" w:lastRow="1" w:firstColumn="1" w:lastColumn="1" w:noHBand="0" w:noVBand="0"/>
      </w:tblPr>
      <w:tblGrid>
        <w:gridCol w:w="10685"/>
      </w:tblGrid>
      <w:tr w:rsidR="00701625" w:rsidRPr="00701625" w14:paraId="167C32CE" w14:textId="77777777" w:rsidTr="00A12C2F">
        <w:tc>
          <w:tcPr>
            <w:tcW w:w="10685" w:type="dxa"/>
            <w:shd w:val="clear" w:color="auto" w:fill="4F81BD"/>
          </w:tcPr>
          <w:p w14:paraId="68A17E6E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b/>
                <w:color w:val="FFFFFF"/>
                <w:sz w:val="36"/>
                <w:szCs w:val="36"/>
              </w:rPr>
            </w:pPr>
            <w:r w:rsidRPr="00701625">
              <w:rPr>
                <w:b/>
                <w:color w:val="FFFFFF"/>
                <w:sz w:val="36"/>
                <w:szCs w:val="36"/>
              </w:rPr>
              <w:t xml:space="preserve">Vacature </w:t>
            </w:r>
            <w:proofErr w:type="spellStart"/>
            <w:r w:rsidRPr="00701625">
              <w:rPr>
                <w:b/>
                <w:color w:val="FFFFFF"/>
                <w:sz w:val="36"/>
                <w:szCs w:val="36"/>
              </w:rPr>
              <w:t>Lio</w:t>
            </w:r>
            <w:proofErr w:type="spellEnd"/>
            <w:r w:rsidRPr="00701625">
              <w:rPr>
                <w:b/>
                <w:color w:val="FFFFFF"/>
                <w:sz w:val="36"/>
                <w:szCs w:val="36"/>
              </w:rPr>
              <w:t xml:space="preserve"> of eindstage (per plaats svp 1 formulier)</w:t>
            </w:r>
          </w:p>
        </w:tc>
      </w:tr>
    </w:tbl>
    <w:p w14:paraId="35B5D171" w14:textId="77777777" w:rsidR="00701625" w:rsidRPr="00701625" w:rsidRDefault="00701625" w:rsidP="00A12C2F">
      <w:pPr>
        <w:spacing w:line="270" w:lineRule="auto"/>
        <w:ind w:left="-567" w:firstLine="567"/>
        <w:rPr>
          <w:vanish/>
          <w:sz w:val="19"/>
        </w:rPr>
      </w:pPr>
    </w:p>
    <w:tbl>
      <w:tblPr>
        <w:tblW w:w="106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236"/>
        <w:gridCol w:w="924"/>
        <w:gridCol w:w="3060"/>
        <w:gridCol w:w="3060"/>
        <w:gridCol w:w="360"/>
      </w:tblGrid>
      <w:tr w:rsidR="00701625" w:rsidRPr="00701625" w14:paraId="75D8C257" w14:textId="77777777" w:rsidTr="007A2845">
        <w:trPr>
          <w:trHeight w:val="340"/>
        </w:trPr>
        <w:tc>
          <w:tcPr>
            <w:tcW w:w="3281" w:type="dxa"/>
            <w:gridSpan w:val="2"/>
            <w:shd w:val="clear" w:color="auto" w:fill="F3F3F3"/>
            <w:vAlign w:val="center"/>
          </w:tcPr>
          <w:p w14:paraId="1B30B644" w14:textId="77777777" w:rsidR="00701625" w:rsidRPr="00701625" w:rsidRDefault="00701625" w:rsidP="00A12C2F">
            <w:pPr>
              <w:spacing w:line="270" w:lineRule="auto"/>
              <w:ind w:left="-567" w:firstLine="567"/>
            </w:pPr>
            <w:r w:rsidRPr="00701625">
              <w:t>Naam School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36CD1CDB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3E01F77C" w14:textId="77777777" w:rsidTr="007A2845">
        <w:trPr>
          <w:trHeight w:val="340"/>
        </w:trPr>
        <w:tc>
          <w:tcPr>
            <w:tcW w:w="3281" w:type="dxa"/>
            <w:gridSpan w:val="2"/>
            <w:shd w:val="clear" w:color="auto" w:fill="F3F3F3"/>
            <w:vAlign w:val="center"/>
          </w:tcPr>
          <w:p w14:paraId="17A47A12" w14:textId="77777777" w:rsidR="00701625" w:rsidRPr="00701625" w:rsidRDefault="00701625" w:rsidP="00A12C2F">
            <w:pPr>
              <w:spacing w:line="270" w:lineRule="auto"/>
              <w:ind w:left="-567" w:firstLine="567"/>
            </w:pPr>
            <w:r w:rsidRPr="00701625">
              <w:t>Adres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1BEBBEC3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79DADD52" w14:textId="77777777" w:rsidTr="007A2845">
        <w:trPr>
          <w:trHeight w:val="340"/>
        </w:trPr>
        <w:tc>
          <w:tcPr>
            <w:tcW w:w="3281" w:type="dxa"/>
            <w:gridSpan w:val="2"/>
            <w:shd w:val="clear" w:color="auto" w:fill="F3F3F3"/>
            <w:vAlign w:val="center"/>
          </w:tcPr>
          <w:p w14:paraId="6C80362C" w14:textId="77777777" w:rsidR="00701625" w:rsidRPr="00701625" w:rsidRDefault="00701625" w:rsidP="00A12C2F">
            <w:pPr>
              <w:spacing w:line="270" w:lineRule="auto"/>
              <w:ind w:left="-567" w:firstLine="567"/>
            </w:pPr>
            <w:r w:rsidRPr="00701625">
              <w:t>Postcode en Plaats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0DAB25EE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7230ACF5" w14:textId="77777777" w:rsidTr="007A2845">
        <w:trPr>
          <w:trHeight w:val="340"/>
        </w:trPr>
        <w:tc>
          <w:tcPr>
            <w:tcW w:w="3281" w:type="dxa"/>
            <w:gridSpan w:val="2"/>
            <w:shd w:val="clear" w:color="auto" w:fill="F3F3F3"/>
            <w:vAlign w:val="center"/>
          </w:tcPr>
          <w:p w14:paraId="5C698607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t>Telefoonnummer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5747A278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79D8E9F2" w14:textId="77777777" w:rsidTr="007A2845">
        <w:trPr>
          <w:trHeight w:val="340"/>
        </w:trPr>
        <w:tc>
          <w:tcPr>
            <w:tcW w:w="3281" w:type="dxa"/>
            <w:gridSpan w:val="2"/>
            <w:shd w:val="clear" w:color="auto" w:fill="F3F3F3"/>
            <w:vAlign w:val="center"/>
          </w:tcPr>
          <w:p w14:paraId="50682B43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t>Denominatie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475097B6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22C04C3B" w14:textId="77777777" w:rsidTr="007A2845">
        <w:trPr>
          <w:trHeight w:val="340"/>
        </w:trPr>
        <w:tc>
          <w:tcPr>
            <w:tcW w:w="3281" w:type="dxa"/>
            <w:gridSpan w:val="2"/>
            <w:shd w:val="clear" w:color="auto" w:fill="F3F3F3"/>
            <w:vAlign w:val="center"/>
          </w:tcPr>
          <w:p w14:paraId="1193D809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t>Website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6FD39321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3AFAE243" w14:textId="77777777" w:rsidTr="007A2845">
        <w:trPr>
          <w:trHeight w:val="340"/>
        </w:trPr>
        <w:tc>
          <w:tcPr>
            <w:tcW w:w="3281" w:type="dxa"/>
            <w:gridSpan w:val="2"/>
            <w:shd w:val="clear" w:color="auto" w:fill="F3F3F3"/>
            <w:vAlign w:val="center"/>
          </w:tcPr>
          <w:p w14:paraId="463934FF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t>Directeur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1BB2F201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1F4F3920" w14:textId="77777777" w:rsidTr="007A2845">
        <w:trPr>
          <w:trHeight w:val="340"/>
        </w:trPr>
        <w:tc>
          <w:tcPr>
            <w:tcW w:w="3281" w:type="dxa"/>
            <w:gridSpan w:val="2"/>
            <w:shd w:val="clear" w:color="auto" w:fill="F3F3F3"/>
            <w:vAlign w:val="center"/>
          </w:tcPr>
          <w:p w14:paraId="45C6EC45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t>Naam contactpersoon</w:t>
            </w:r>
          </w:p>
        </w:tc>
        <w:tc>
          <w:tcPr>
            <w:tcW w:w="7404" w:type="dxa"/>
            <w:gridSpan w:val="4"/>
            <w:shd w:val="clear" w:color="auto" w:fill="auto"/>
          </w:tcPr>
          <w:p w14:paraId="7B62FB4A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4F976ABB" w14:textId="77777777" w:rsidTr="007A2845">
        <w:trPr>
          <w:trHeight w:val="340"/>
        </w:trPr>
        <w:tc>
          <w:tcPr>
            <w:tcW w:w="3281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D4F4230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t>E-mail stageschool</w:t>
            </w:r>
          </w:p>
        </w:tc>
        <w:tc>
          <w:tcPr>
            <w:tcW w:w="74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AB02CE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78B76B8F" w14:textId="77777777" w:rsidTr="007A2845">
        <w:tc>
          <w:tcPr>
            <w:tcW w:w="10685" w:type="dxa"/>
            <w:gridSpan w:val="6"/>
            <w:shd w:val="clear" w:color="auto" w:fill="F3F3F3"/>
            <w:vAlign w:val="center"/>
          </w:tcPr>
          <w:p w14:paraId="7EE67639" w14:textId="77777777" w:rsidR="00701625" w:rsidRPr="00701625" w:rsidRDefault="00701625" w:rsidP="007C7DF1">
            <w:pPr>
              <w:spacing w:line="270" w:lineRule="auto"/>
              <w:rPr>
                <w:i/>
                <w:iCs/>
              </w:rPr>
            </w:pPr>
            <w:r w:rsidRPr="00701625">
              <w:rPr>
                <w:b/>
                <w:bCs/>
              </w:rPr>
              <w:t>Schoolontwikkeling in relatie tot het schoolplan</w:t>
            </w:r>
            <w:r w:rsidRPr="00701625">
              <w:rPr>
                <w:b/>
                <w:bCs/>
              </w:rPr>
              <w:br/>
            </w:r>
            <w:r w:rsidRPr="00701625">
              <w:rPr>
                <w:i/>
                <w:iCs/>
                <w:sz w:val="18"/>
                <w:szCs w:val="18"/>
              </w:rPr>
              <w:t xml:space="preserve">Wat wil de school de komende jaren bereiken? </w:t>
            </w:r>
            <w:r w:rsidR="007C7DF1">
              <w:rPr>
                <w:i/>
                <w:iCs/>
                <w:sz w:val="18"/>
                <w:szCs w:val="18"/>
              </w:rPr>
              <w:t xml:space="preserve">Wat zijn de onderwerpen waar veel aandacht naar uit zal gaan? </w:t>
            </w:r>
            <w:r w:rsidRPr="00701625">
              <w:rPr>
                <w:i/>
                <w:iCs/>
                <w:sz w:val="18"/>
                <w:szCs w:val="18"/>
              </w:rPr>
              <w:t>Welk nieuw leerkrachtgedrag past daarbij?</w:t>
            </w:r>
            <w:r w:rsidRPr="00701625">
              <w:rPr>
                <w:i/>
                <w:iCs/>
              </w:rPr>
              <w:t xml:space="preserve"> </w:t>
            </w:r>
          </w:p>
          <w:p w14:paraId="6A52774B" w14:textId="77777777" w:rsidR="00701625" w:rsidRPr="00701625" w:rsidRDefault="00701625" w:rsidP="00A12C2F">
            <w:pPr>
              <w:spacing w:line="270" w:lineRule="auto"/>
              <w:rPr>
                <w:sz w:val="19"/>
              </w:rPr>
            </w:pPr>
          </w:p>
        </w:tc>
      </w:tr>
      <w:tr w:rsidR="00943BAB" w:rsidRPr="00701625" w14:paraId="1CC79ED4" w14:textId="77777777" w:rsidTr="007A2845">
        <w:tc>
          <w:tcPr>
            <w:tcW w:w="10685" w:type="dxa"/>
            <w:gridSpan w:val="6"/>
            <w:shd w:val="clear" w:color="auto" w:fill="F3F3F3"/>
            <w:vAlign w:val="center"/>
          </w:tcPr>
          <w:p w14:paraId="2FA63BB2" w14:textId="77777777" w:rsidR="00943BAB" w:rsidRDefault="00943BAB" w:rsidP="00943BAB">
            <w:pPr>
              <w:spacing w:line="270" w:lineRule="auto"/>
              <w:ind w:left="-567" w:firstLine="567"/>
              <w:rPr>
                <w:b/>
                <w:bCs/>
              </w:rPr>
            </w:pPr>
            <w:r>
              <w:rPr>
                <w:b/>
                <w:bCs/>
              </w:rPr>
              <w:t>Mogelijkheden op school</w:t>
            </w:r>
          </w:p>
          <w:p w14:paraId="77F009E5" w14:textId="1301BEF4" w:rsidR="00943BAB" w:rsidRDefault="00943BAB" w:rsidP="00943BAB">
            <w:pPr>
              <w:spacing w:line="270" w:lineRule="auto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 xml:space="preserve">Wat kan een liostudent op deze school in het bijzonder leren? </w:t>
            </w:r>
            <w:r w:rsidR="00763310">
              <w:rPr>
                <w:bCs/>
                <w:i/>
                <w:sz w:val="18"/>
              </w:rPr>
              <w:br/>
            </w:r>
            <w:r>
              <w:rPr>
                <w:bCs/>
                <w:i/>
                <w:sz w:val="18"/>
              </w:rPr>
              <w:t>Welke (unieke) mogelijkheden zijn er</w:t>
            </w:r>
            <w:r w:rsidR="00763310">
              <w:rPr>
                <w:bCs/>
                <w:i/>
                <w:sz w:val="18"/>
              </w:rPr>
              <w:t>;</w:t>
            </w:r>
            <w:r>
              <w:rPr>
                <w:bCs/>
                <w:i/>
                <w:sz w:val="18"/>
              </w:rPr>
              <w:t xml:space="preserve"> waarmee kan de student op déze school oefenen en zich profileren</w:t>
            </w:r>
            <w:r w:rsidR="00763310">
              <w:rPr>
                <w:bCs/>
                <w:i/>
                <w:sz w:val="18"/>
              </w:rPr>
              <w:t>:</w:t>
            </w:r>
          </w:p>
          <w:p w14:paraId="4EB8980B" w14:textId="77777777" w:rsidR="00943BAB" w:rsidRDefault="00943BAB" w:rsidP="00943BAB">
            <w:pPr>
              <w:spacing w:line="270" w:lineRule="auto"/>
              <w:rPr>
                <w:bCs/>
                <w:sz w:val="18"/>
              </w:rPr>
            </w:pPr>
          </w:p>
          <w:p w14:paraId="1AADAF98" w14:textId="4CC3FF69" w:rsidR="00943BAB" w:rsidRPr="0066374B" w:rsidRDefault="00000000" w:rsidP="00943BAB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1250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74B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943BAB" w:rsidRPr="0066374B">
              <w:rPr>
                <w:bCs/>
                <w:sz w:val="18"/>
              </w:rPr>
              <w:t xml:space="preserve"> De school neemt deel aan een academische werkplaats of een leernetwerk</w:t>
            </w:r>
            <w:r w:rsidR="005E7219" w:rsidRPr="0066374B">
              <w:rPr>
                <w:bCs/>
                <w:sz w:val="18"/>
              </w:rPr>
              <w:t xml:space="preserve"> (</w:t>
            </w:r>
            <w:r w:rsidR="003D06E1" w:rsidRPr="0066374B">
              <w:rPr>
                <w:bCs/>
                <w:sz w:val="18"/>
              </w:rPr>
              <w:t>of heeft dit voornemen</w:t>
            </w:r>
            <w:r w:rsidR="005E7219" w:rsidRPr="0066374B">
              <w:rPr>
                <w:bCs/>
                <w:sz w:val="18"/>
              </w:rPr>
              <w:t>)</w:t>
            </w:r>
            <w:r w:rsidR="00943BAB" w:rsidRPr="0066374B">
              <w:rPr>
                <w:bCs/>
                <w:sz w:val="18"/>
              </w:rPr>
              <w:t>.</w:t>
            </w:r>
          </w:p>
          <w:p w14:paraId="14362CA5" w14:textId="4C7F957D" w:rsidR="00943BAB" w:rsidRPr="0066374B" w:rsidRDefault="00000000" w:rsidP="00943BAB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-117425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74B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943BAB" w:rsidRPr="0066374B">
              <w:rPr>
                <w:bCs/>
                <w:sz w:val="18"/>
              </w:rPr>
              <w:t xml:space="preserve"> De school heeft good practices op het gebied van hoogbegaafdheid.</w:t>
            </w:r>
          </w:p>
          <w:p w14:paraId="7D5B61EC" w14:textId="77777777" w:rsidR="00943BAB" w:rsidRPr="0066374B" w:rsidRDefault="00000000" w:rsidP="00943BAB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-14816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BAB" w:rsidRPr="0066374B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943BAB" w:rsidRPr="0066374B">
              <w:rPr>
                <w:bCs/>
                <w:sz w:val="18"/>
              </w:rPr>
              <w:t xml:space="preserve"> De school ontwikkelt onderwijs op het gebied van </w:t>
            </w:r>
            <w:proofErr w:type="spellStart"/>
            <w:r w:rsidR="00943BAB" w:rsidRPr="0066374B">
              <w:rPr>
                <w:bCs/>
                <w:sz w:val="18"/>
              </w:rPr>
              <w:t>computational</w:t>
            </w:r>
            <w:proofErr w:type="spellEnd"/>
            <w:r w:rsidR="00943BAB" w:rsidRPr="0066374B">
              <w:rPr>
                <w:bCs/>
                <w:sz w:val="18"/>
              </w:rPr>
              <w:t xml:space="preserve"> thinking, 21e </w:t>
            </w:r>
            <w:proofErr w:type="spellStart"/>
            <w:r w:rsidR="00943BAB" w:rsidRPr="0066374B">
              <w:rPr>
                <w:bCs/>
                <w:sz w:val="18"/>
              </w:rPr>
              <w:t>eeuwse</w:t>
            </w:r>
            <w:proofErr w:type="spellEnd"/>
            <w:r w:rsidR="00943BAB" w:rsidRPr="0066374B">
              <w:rPr>
                <w:bCs/>
                <w:sz w:val="18"/>
              </w:rPr>
              <w:t xml:space="preserve"> vaardigheden of burgerschapsvorming.</w:t>
            </w:r>
          </w:p>
          <w:p w14:paraId="35C88C7A" w14:textId="68F8A1E6" w:rsidR="00943BAB" w:rsidRPr="0066374B" w:rsidRDefault="00000000" w:rsidP="00943BAB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15467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74B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943BAB" w:rsidRPr="0066374B">
              <w:rPr>
                <w:bCs/>
                <w:sz w:val="18"/>
              </w:rPr>
              <w:t xml:space="preserve"> De school besteedt bijzondere aandacht aan </w:t>
            </w:r>
            <w:r w:rsidR="0066374B" w:rsidRPr="0066374B">
              <w:rPr>
                <w:bCs/>
                <w:sz w:val="18"/>
              </w:rPr>
              <w:t>ICT</w:t>
            </w:r>
            <w:r w:rsidR="00943BAB" w:rsidRPr="0066374B">
              <w:rPr>
                <w:bCs/>
                <w:sz w:val="18"/>
              </w:rPr>
              <w:t xml:space="preserve"> in het onderwijs.</w:t>
            </w:r>
          </w:p>
          <w:p w14:paraId="69C1F3F8" w14:textId="77777777" w:rsidR="00943BAB" w:rsidRPr="0066374B" w:rsidRDefault="00000000" w:rsidP="00943BAB">
            <w:pPr>
              <w:rPr>
                <w:bCs/>
                <w:sz w:val="18"/>
              </w:rPr>
            </w:pPr>
            <w:sdt>
              <w:sdtPr>
                <w:rPr>
                  <w:bCs/>
                  <w:sz w:val="18"/>
                </w:rPr>
                <w:id w:val="178823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BAB" w:rsidRPr="0066374B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943BAB" w:rsidRPr="0066374B">
              <w:rPr>
                <w:bCs/>
                <w:sz w:val="18"/>
              </w:rPr>
              <w:t xml:space="preserve"> De school onderscheidt zich (of gaat zich in het bijzonder ontwikkelen) op een vak of vakgebied.</w:t>
            </w:r>
          </w:p>
          <w:p w14:paraId="6FF81EEF" w14:textId="46A7308F" w:rsidR="00943BAB" w:rsidRPr="00701625" w:rsidRDefault="00000000" w:rsidP="00763310">
            <w:pPr>
              <w:rPr>
                <w:b/>
                <w:bCs/>
              </w:rPr>
            </w:pPr>
            <w:sdt>
              <w:sdtPr>
                <w:rPr>
                  <w:bCs/>
                  <w:sz w:val="18"/>
                </w:rPr>
                <w:id w:val="-8311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BAB" w:rsidRPr="0066374B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943BAB" w:rsidRPr="0066374B">
              <w:rPr>
                <w:bCs/>
                <w:sz w:val="18"/>
              </w:rPr>
              <w:t xml:space="preserve"> Anders, namelijk: </w:t>
            </w:r>
            <w:r w:rsidR="00763310" w:rsidRPr="0066374B">
              <w:rPr>
                <w:bCs/>
                <w:sz w:val="18"/>
              </w:rPr>
              <w:br/>
            </w:r>
          </w:p>
        </w:tc>
      </w:tr>
      <w:tr w:rsidR="00701625" w:rsidRPr="00701625" w14:paraId="6F24D1AF" w14:textId="77777777" w:rsidTr="007A2845">
        <w:tc>
          <w:tcPr>
            <w:tcW w:w="10685" w:type="dxa"/>
            <w:gridSpan w:val="6"/>
            <w:shd w:val="clear" w:color="auto" w:fill="F3F3F3"/>
            <w:vAlign w:val="center"/>
          </w:tcPr>
          <w:p w14:paraId="3124E2FD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b/>
                <w:bCs/>
              </w:rPr>
              <w:t>Profielschets van de student</w:t>
            </w:r>
            <w:r w:rsidRPr="00701625">
              <w:br/>
            </w:r>
            <w:r w:rsidR="00B04980">
              <w:rPr>
                <w:i/>
                <w:iCs/>
                <w:sz w:val="18"/>
                <w:szCs w:val="18"/>
              </w:rPr>
              <w:t xml:space="preserve">          </w:t>
            </w:r>
            <w:r w:rsidRPr="00701625">
              <w:rPr>
                <w:i/>
                <w:iCs/>
                <w:sz w:val="18"/>
                <w:szCs w:val="18"/>
              </w:rPr>
              <w:t>Beschrijving van eisen en verwachtingen die aan de student worden gesteld.</w:t>
            </w:r>
            <w:r w:rsidRPr="00701625">
              <w:rPr>
                <w:sz w:val="19"/>
              </w:rPr>
              <w:br/>
            </w:r>
          </w:p>
        </w:tc>
      </w:tr>
      <w:tr w:rsidR="00701625" w:rsidRPr="00701625" w14:paraId="0DC76FCE" w14:textId="77777777" w:rsidTr="007A2845">
        <w:tc>
          <w:tcPr>
            <w:tcW w:w="10685" w:type="dxa"/>
            <w:gridSpan w:val="6"/>
            <w:shd w:val="clear" w:color="auto" w:fill="F3F3F3"/>
            <w:vAlign w:val="center"/>
          </w:tcPr>
          <w:p w14:paraId="728D153E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b/>
                <w:bCs/>
              </w:rPr>
            </w:pPr>
            <w:r w:rsidRPr="00701625">
              <w:rPr>
                <w:b/>
                <w:bCs/>
              </w:rPr>
              <w:t>Daltontraject</w:t>
            </w:r>
          </w:p>
          <w:p w14:paraId="2974D04E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bCs/>
                <w:i/>
                <w:sz w:val="18"/>
                <w:szCs w:val="18"/>
              </w:rPr>
            </w:pPr>
            <w:r w:rsidRPr="00701625">
              <w:rPr>
                <w:bCs/>
                <w:i/>
                <w:sz w:val="18"/>
                <w:szCs w:val="18"/>
              </w:rPr>
              <w:t>Bent u een Daltonschool (in oprichting) en wilt u bij voorkeur studenten die het Daltontraject volgen?</w:t>
            </w:r>
          </w:p>
          <w:p w14:paraId="0167FFA8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5759C611" w14:textId="77777777" w:rsidTr="007A2845">
        <w:tc>
          <w:tcPr>
            <w:tcW w:w="10685" w:type="dxa"/>
            <w:gridSpan w:val="6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718E5EA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b/>
                <w:bCs/>
              </w:rPr>
            </w:pPr>
            <w:r w:rsidRPr="00701625">
              <w:rPr>
                <w:b/>
                <w:bCs/>
              </w:rPr>
              <w:t>Voorkeur variant</w:t>
            </w:r>
          </w:p>
          <w:p w14:paraId="51390A33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i/>
                <w:iCs/>
                <w:sz w:val="18"/>
                <w:szCs w:val="18"/>
              </w:rPr>
            </w:pPr>
            <w:r w:rsidRPr="00701625">
              <w:rPr>
                <w:i/>
                <w:iCs/>
                <w:sz w:val="18"/>
                <w:szCs w:val="18"/>
              </w:rPr>
              <w:t>Wilt u uw voorkeur voor een variant aankruisen in de laatste kolom? U kunt hier meerdere varianten aankruisen.</w:t>
            </w:r>
          </w:p>
          <w:p w14:paraId="144933ED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i/>
                <w:iCs/>
                <w:sz w:val="18"/>
                <w:szCs w:val="18"/>
              </w:rPr>
            </w:pPr>
            <w:r w:rsidRPr="00701625">
              <w:rPr>
                <w:b/>
                <w:i/>
                <w:iCs/>
                <w:sz w:val="18"/>
                <w:szCs w:val="18"/>
              </w:rPr>
              <w:t>Indien u meerdere plaatsen heeft, vragen we u per plaats één formulier in te vullen.</w:t>
            </w:r>
          </w:p>
        </w:tc>
      </w:tr>
      <w:tr w:rsidR="00701625" w:rsidRPr="00701625" w14:paraId="58E8240C" w14:textId="77777777" w:rsidTr="007A2845">
        <w:tc>
          <w:tcPr>
            <w:tcW w:w="2045" w:type="dxa"/>
            <w:shd w:val="clear" w:color="auto" w:fill="4F81BD"/>
            <w:vAlign w:val="center"/>
          </w:tcPr>
          <w:p w14:paraId="2A105225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b/>
                <w:bCs/>
                <w:color w:val="FFFFFF"/>
              </w:rPr>
              <w:t>Optie</w:t>
            </w:r>
          </w:p>
        </w:tc>
        <w:tc>
          <w:tcPr>
            <w:tcW w:w="2160" w:type="dxa"/>
            <w:gridSpan w:val="2"/>
            <w:shd w:val="clear" w:color="auto" w:fill="4F81BD"/>
            <w:vAlign w:val="center"/>
          </w:tcPr>
          <w:p w14:paraId="4F2C125C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b/>
                <w:bCs/>
                <w:color w:val="FFFFFF"/>
              </w:rPr>
              <w:t>Student</w:t>
            </w:r>
          </w:p>
        </w:tc>
        <w:tc>
          <w:tcPr>
            <w:tcW w:w="3060" w:type="dxa"/>
            <w:shd w:val="clear" w:color="auto" w:fill="4F81BD"/>
            <w:vAlign w:val="center"/>
          </w:tcPr>
          <w:p w14:paraId="68C920BF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b/>
                <w:bCs/>
                <w:color w:val="FFFFFF"/>
              </w:rPr>
              <w:t>1e semester (aug-jan)</w:t>
            </w:r>
          </w:p>
        </w:tc>
        <w:tc>
          <w:tcPr>
            <w:tcW w:w="3060" w:type="dxa"/>
            <w:shd w:val="clear" w:color="auto" w:fill="4F81BD"/>
            <w:vAlign w:val="center"/>
          </w:tcPr>
          <w:p w14:paraId="06FA2A9D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b/>
                <w:bCs/>
                <w:color w:val="FFFFFF"/>
              </w:rPr>
              <w:t>2e semester (feb-jun)</w:t>
            </w:r>
          </w:p>
        </w:tc>
        <w:tc>
          <w:tcPr>
            <w:tcW w:w="360" w:type="dxa"/>
            <w:shd w:val="clear" w:color="auto" w:fill="4F81BD"/>
            <w:vAlign w:val="center"/>
          </w:tcPr>
          <w:p w14:paraId="464179BD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01625" w:rsidRPr="00701625" w14:paraId="138154B2" w14:textId="77777777" w:rsidTr="00426048">
        <w:trPr>
          <w:trHeight w:val="472"/>
        </w:trPr>
        <w:tc>
          <w:tcPr>
            <w:tcW w:w="2045" w:type="dxa"/>
            <w:shd w:val="clear" w:color="auto" w:fill="E7E6E6" w:themeFill="background2"/>
          </w:tcPr>
          <w:p w14:paraId="5CBBB8C6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28AC6AA8" w14:textId="77777777" w:rsidR="00701625" w:rsidRPr="00701625" w:rsidRDefault="001D12FA" w:rsidP="00A12C2F">
            <w:pPr>
              <w:spacing w:line="270" w:lineRule="auto"/>
              <w:ind w:left="-567" w:firstLine="567"/>
              <w:rPr>
                <w:sz w:val="19"/>
              </w:rPr>
            </w:pPr>
            <w:proofErr w:type="spellStart"/>
            <w:r>
              <w:rPr>
                <w:sz w:val="15"/>
                <w:szCs w:val="15"/>
              </w:rPr>
              <w:t>Lio</w:t>
            </w:r>
            <w:proofErr w:type="spellEnd"/>
          </w:p>
        </w:tc>
        <w:tc>
          <w:tcPr>
            <w:tcW w:w="2160" w:type="dxa"/>
            <w:gridSpan w:val="2"/>
            <w:shd w:val="clear" w:color="auto" w:fill="E7E6E6" w:themeFill="background2"/>
          </w:tcPr>
          <w:p w14:paraId="798489FE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6CAEC2BE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sz w:val="15"/>
                <w:szCs w:val="15"/>
              </w:rPr>
              <w:t>Voltijd Regulier 4</w:t>
            </w:r>
            <w:r w:rsidRPr="00701625">
              <w:rPr>
                <w:sz w:val="15"/>
                <w:szCs w:val="15"/>
                <w:vertAlign w:val="superscript"/>
              </w:rPr>
              <w:t>e</w:t>
            </w:r>
            <w:r w:rsidRPr="00701625">
              <w:rPr>
                <w:sz w:val="15"/>
                <w:szCs w:val="15"/>
              </w:rPr>
              <w:t xml:space="preserve"> jaar</w:t>
            </w:r>
          </w:p>
        </w:tc>
        <w:tc>
          <w:tcPr>
            <w:tcW w:w="6120" w:type="dxa"/>
            <w:gridSpan w:val="2"/>
            <w:shd w:val="clear" w:color="auto" w:fill="E7E6E6" w:themeFill="background2"/>
          </w:tcPr>
          <w:p w14:paraId="0771DB67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35FAB2F2" w14:textId="77777777" w:rsidR="00701625" w:rsidRDefault="00701625" w:rsidP="001D12F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  <w:r w:rsidRPr="00701625">
              <w:rPr>
                <w:sz w:val="15"/>
                <w:szCs w:val="15"/>
              </w:rPr>
              <w:t xml:space="preserve">65 dage </w:t>
            </w:r>
            <w:proofErr w:type="spellStart"/>
            <w:r w:rsidRPr="00701625">
              <w:rPr>
                <w:sz w:val="15"/>
                <w:szCs w:val="15"/>
              </w:rPr>
              <w:t>lio</w:t>
            </w:r>
            <w:proofErr w:type="spellEnd"/>
            <w:r w:rsidRPr="00701625">
              <w:rPr>
                <w:sz w:val="15"/>
                <w:szCs w:val="15"/>
              </w:rPr>
              <w:t xml:space="preserve">, waarvan minimaal 4 gehele weken. </w:t>
            </w:r>
          </w:p>
          <w:p w14:paraId="6DAFAE0D" w14:textId="77777777" w:rsidR="001D12FA" w:rsidRDefault="001D12FA" w:rsidP="001D12F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Studenten die naar het buitenland gaan 55 dagen.</w:t>
            </w:r>
          </w:p>
          <w:p w14:paraId="26BA55CF" w14:textId="77777777" w:rsidR="001D12FA" w:rsidRDefault="001D12FA" w:rsidP="001D12FA">
            <w:pPr>
              <w:spacing w:line="270" w:lineRule="auto"/>
              <w:ind w:left="-567" w:firstLine="567"/>
              <w:rPr>
                <w:sz w:val="19"/>
              </w:rPr>
            </w:pPr>
          </w:p>
          <w:p w14:paraId="07B51526" w14:textId="77777777" w:rsidR="0066374B" w:rsidRPr="00701625" w:rsidRDefault="0066374B" w:rsidP="001D12FA">
            <w:pPr>
              <w:spacing w:line="270" w:lineRule="auto"/>
              <w:ind w:left="-567" w:firstLine="567"/>
              <w:rPr>
                <w:sz w:val="19"/>
              </w:rPr>
            </w:pPr>
          </w:p>
        </w:tc>
        <w:tc>
          <w:tcPr>
            <w:tcW w:w="360" w:type="dxa"/>
            <w:shd w:val="clear" w:color="auto" w:fill="E7E6E6" w:themeFill="background2"/>
            <w:vAlign w:val="center"/>
          </w:tcPr>
          <w:p w14:paraId="48F8FFFC" w14:textId="77777777" w:rsidR="00701625" w:rsidRPr="00701625" w:rsidRDefault="00701625" w:rsidP="00A12C2F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6A0DDA" w:rsidRPr="00701625" w14:paraId="0BE7E51C" w14:textId="77777777" w:rsidTr="007A2845"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14:paraId="639AE496" w14:textId="77777777" w:rsidR="006A0DDA" w:rsidRPr="00701625" w:rsidRDefault="006A0DDA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484049F9" w14:textId="70056FD8" w:rsidR="006A0DDA" w:rsidRPr="00701625" w:rsidRDefault="006A0DDA" w:rsidP="0066374B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sz w:val="15"/>
                <w:szCs w:val="15"/>
              </w:rPr>
              <w:t xml:space="preserve">Eindstage </w:t>
            </w:r>
            <w:r w:rsidR="00E976F0">
              <w:rPr>
                <w:sz w:val="15"/>
                <w:szCs w:val="15"/>
              </w:rPr>
              <w:t>1</w:t>
            </w:r>
            <w:r w:rsidR="00E976F0" w:rsidRPr="00E976F0">
              <w:rPr>
                <w:sz w:val="15"/>
                <w:szCs w:val="15"/>
                <w:vertAlign w:val="superscript"/>
              </w:rPr>
              <w:t>e</w:t>
            </w:r>
            <w:r w:rsidR="00E976F0">
              <w:rPr>
                <w:sz w:val="15"/>
                <w:szCs w:val="15"/>
              </w:rPr>
              <w:t xml:space="preserve"> of</w:t>
            </w:r>
            <w:r w:rsidRPr="00701625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 xml:space="preserve">            </w:t>
            </w:r>
            <w:r w:rsidR="0066374B">
              <w:rPr>
                <w:sz w:val="15"/>
                <w:szCs w:val="15"/>
              </w:rPr>
              <w:t>2e</w:t>
            </w:r>
            <w:r w:rsidR="0066374B" w:rsidRPr="00701625">
              <w:rPr>
                <w:sz w:val="15"/>
                <w:szCs w:val="15"/>
              </w:rPr>
              <w:t xml:space="preserve"> </w:t>
            </w:r>
            <w:r w:rsidRPr="00701625">
              <w:rPr>
                <w:sz w:val="15"/>
                <w:szCs w:val="15"/>
              </w:rPr>
              <w:t>semester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2BC7B" w14:textId="77777777" w:rsidR="006A0DDA" w:rsidRPr="00701625" w:rsidRDefault="006A0DDA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17E5B186" w14:textId="6CCC9D86" w:rsidR="006A0DDA" w:rsidRPr="00701625" w:rsidRDefault="006A0DDA" w:rsidP="0066374B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sz w:val="15"/>
                <w:szCs w:val="15"/>
              </w:rPr>
              <w:t xml:space="preserve">Deeltijd Verkort </w:t>
            </w:r>
            <w:r w:rsidR="0066374B">
              <w:rPr>
                <w:sz w:val="15"/>
                <w:szCs w:val="15"/>
              </w:rPr>
              <w:t>2</w:t>
            </w:r>
            <w:r w:rsidR="0066374B" w:rsidRPr="00701625">
              <w:rPr>
                <w:sz w:val="15"/>
                <w:szCs w:val="15"/>
                <w:vertAlign w:val="superscript"/>
              </w:rPr>
              <w:t>e</w:t>
            </w:r>
            <w:r w:rsidR="0066374B" w:rsidRPr="00701625">
              <w:rPr>
                <w:sz w:val="15"/>
                <w:szCs w:val="15"/>
              </w:rPr>
              <w:t xml:space="preserve"> </w:t>
            </w:r>
            <w:r w:rsidRPr="00701625">
              <w:rPr>
                <w:sz w:val="15"/>
                <w:szCs w:val="15"/>
              </w:rPr>
              <w:t xml:space="preserve">jaar 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41BE935" w14:textId="77777777" w:rsidR="00E976F0" w:rsidRDefault="00E976F0" w:rsidP="00E976F0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0A8A8558" w14:textId="7F2A4812" w:rsidR="00E976F0" w:rsidRDefault="00E976F0" w:rsidP="00E976F0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  <w:r w:rsidRPr="00701625">
              <w:rPr>
                <w:sz w:val="15"/>
                <w:szCs w:val="15"/>
              </w:rPr>
              <w:t>Min. 40 dagen, waarvan minimaal twee</w:t>
            </w:r>
            <w:r>
              <w:rPr>
                <w:sz w:val="15"/>
                <w:szCs w:val="15"/>
              </w:rPr>
              <w:br/>
            </w:r>
            <w:r w:rsidRPr="00701625">
              <w:rPr>
                <w:sz w:val="15"/>
                <w:szCs w:val="15"/>
              </w:rPr>
              <w:t xml:space="preserve"> g</w:t>
            </w:r>
            <w:r>
              <w:rPr>
                <w:sz w:val="15"/>
                <w:szCs w:val="15"/>
              </w:rPr>
              <w:t xml:space="preserve">          g</w:t>
            </w:r>
            <w:r w:rsidRPr="00701625">
              <w:rPr>
                <w:sz w:val="15"/>
                <w:szCs w:val="15"/>
              </w:rPr>
              <w:t>ehele weken. Veelal 2 dagen per week,</w:t>
            </w:r>
            <w:r>
              <w:rPr>
                <w:sz w:val="15"/>
                <w:szCs w:val="15"/>
              </w:rPr>
              <w:br/>
            </w:r>
            <w:r w:rsidRPr="00701625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           p</w:t>
            </w:r>
            <w:r w:rsidRPr="00701625">
              <w:rPr>
                <w:sz w:val="15"/>
                <w:szCs w:val="15"/>
              </w:rPr>
              <w:t>lanning in overleg.</w:t>
            </w:r>
          </w:p>
          <w:p w14:paraId="61D8184D" w14:textId="77777777" w:rsidR="006A0DDA" w:rsidRPr="00701625" w:rsidRDefault="006A0DDA" w:rsidP="006A0DDA">
            <w:pPr>
              <w:spacing w:line="270" w:lineRule="auto"/>
              <w:ind w:left="-567" w:firstLine="567"/>
              <w:rPr>
                <w:sz w:val="19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A292BC6" w14:textId="77777777" w:rsidR="006A0DDA" w:rsidRPr="00701625" w:rsidRDefault="006A0DDA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588110B0" w14:textId="77777777" w:rsidR="006A0DDA" w:rsidRDefault="006A0DDA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  <w:r w:rsidRPr="00701625">
              <w:rPr>
                <w:sz w:val="15"/>
                <w:szCs w:val="15"/>
              </w:rPr>
              <w:t>Min. 40 dagen, waarvan minimaal twee</w:t>
            </w:r>
            <w:r>
              <w:rPr>
                <w:sz w:val="15"/>
                <w:szCs w:val="15"/>
              </w:rPr>
              <w:br/>
            </w:r>
            <w:r w:rsidRPr="00701625">
              <w:rPr>
                <w:sz w:val="15"/>
                <w:szCs w:val="15"/>
              </w:rPr>
              <w:t xml:space="preserve"> g</w:t>
            </w:r>
            <w:r>
              <w:rPr>
                <w:sz w:val="15"/>
                <w:szCs w:val="15"/>
              </w:rPr>
              <w:t xml:space="preserve">          g</w:t>
            </w:r>
            <w:r w:rsidRPr="00701625">
              <w:rPr>
                <w:sz w:val="15"/>
                <w:szCs w:val="15"/>
              </w:rPr>
              <w:t>ehele weken. Veelal 2 dagen per week,</w:t>
            </w:r>
            <w:r>
              <w:rPr>
                <w:sz w:val="15"/>
                <w:szCs w:val="15"/>
              </w:rPr>
              <w:br/>
            </w:r>
            <w:r w:rsidRPr="00701625">
              <w:rPr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 xml:space="preserve">           p</w:t>
            </w:r>
            <w:r w:rsidRPr="00701625">
              <w:rPr>
                <w:sz w:val="15"/>
                <w:szCs w:val="15"/>
              </w:rPr>
              <w:t>lanning in overleg.</w:t>
            </w:r>
          </w:p>
          <w:p w14:paraId="6A6A0DE5" w14:textId="77777777" w:rsidR="006A0DDA" w:rsidRPr="00701625" w:rsidRDefault="006A0DDA" w:rsidP="006A0DDA">
            <w:pPr>
              <w:spacing w:line="270" w:lineRule="auto"/>
              <w:ind w:left="-567" w:firstLine="567"/>
              <w:rPr>
                <w:sz w:val="19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401DB" w14:textId="77777777" w:rsidR="006A0DDA" w:rsidRPr="00701625" w:rsidRDefault="006A0DDA" w:rsidP="006A0DDA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7A2845" w:rsidRPr="00701625" w14:paraId="1E994CA4" w14:textId="77777777" w:rsidTr="0017403B">
        <w:tc>
          <w:tcPr>
            <w:tcW w:w="20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A1247" w14:textId="77777777" w:rsidR="007A284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7A1DECF1" w14:textId="6917D0AF" w:rsidR="007A284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Eindstage</w:t>
            </w:r>
          </w:p>
          <w:p w14:paraId="412BB2FB" w14:textId="77777777" w:rsidR="007A2845" w:rsidRPr="0070162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(hele jaar)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9C0E00" w14:textId="77777777" w:rsidR="007A284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447E18B5" w14:textId="59512F9D" w:rsidR="007A2845" w:rsidRPr="0070162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Deeltijd Regulier 4</w:t>
            </w:r>
            <w:r w:rsidRPr="007A2845">
              <w:rPr>
                <w:sz w:val="15"/>
                <w:szCs w:val="15"/>
                <w:vertAlign w:val="superscript"/>
              </w:rPr>
              <w:t>e</w:t>
            </w:r>
            <w:r>
              <w:rPr>
                <w:sz w:val="15"/>
                <w:szCs w:val="15"/>
              </w:rPr>
              <w:t xml:space="preserve"> jaar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D1F888" w14:textId="77777777" w:rsidR="007A284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52703A52" w14:textId="081E798B" w:rsidR="007A284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  <w:r w:rsidRPr="007A2845">
              <w:rPr>
                <w:sz w:val="15"/>
                <w:szCs w:val="15"/>
              </w:rPr>
              <w:t>Min. 45 dagen, waarvan minimaal twee gehele weken. Veelal 1 dag per week, planning</w:t>
            </w:r>
            <w:r>
              <w:rPr>
                <w:sz w:val="15"/>
                <w:szCs w:val="15"/>
              </w:rPr>
              <w:br/>
              <w:t xml:space="preserve">           </w:t>
            </w:r>
            <w:r w:rsidRPr="007A2845">
              <w:rPr>
                <w:sz w:val="15"/>
                <w:szCs w:val="15"/>
              </w:rPr>
              <w:t xml:space="preserve"> </w:t>
            </w:r>
            <w:r w:rsidR="00C42DD0">
              <w:rPr>
                <w:sz w:val="15"/>
                <w:szCs w:val="15"/>
              </w:rPr>
              <w:t xml:space="preserve"> </w:t>
            </w:r>
            <w:r w:rsidRPr="007A2845">
              <w:rPr>
                <w:sz w:val="15"/>
                <w:szCs w:val="15"/>
              </w:rPr>
              <w:t>in overleg.</w:t>
            </w:r>
          </w:p>
          <w:p w14:paraId="367A3508" w14:textId="77777777" w:rsidR="007A284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  <w:p w14:paraId="2C2FFEB9" w14:textId="590C9300" w:rsidR="007A2845" w:rsidRPr="007A2845" w:rsidRDefault="007A2845" w:rsidP="006A0DDA">
            <w:pPr>
              <w:spacing w:line="270" w:lineRule="auto"/>
              <w:ind w:left="-567" w:firstLine="567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BCA36" w14:textId="77777777" w:rsidR="007A2845" w:rsidRPr="00701625" w:rsidRDefault="007A2845" w:rsidP="006A0DDA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6A0DDA" w:rsidRPr="00701625" w14:paraId="54AB8EB2" w14:textId="77777777" w:rsidTr="007A2845">
        <w:tc>
          <w:tcPr>
            <w:tcW w:w="10685" w:type="dxa"/>
            <w:gridSpan w:val="6"/>
            <w:shd w:val="clear" w:color="auto" w:fill="F3F3F3"/>
            <w:vAlign w:val="center"/>
          </w:tcPr>
          <w:p w14:paraId="4B11DA8F" w14:textId="77777777" w:rsidR="006A0DDA" w:rsidRPr="00701625" w:rsidRDefault="006A0DDA" w:rsidP="006A0DDA">
            <w:pPr>
              <w:spacing w:line="270" w:lineRule="auto"/>
              <w:ind w:left="-567" w:firstLine="567"/>
              <w:rPr>
                <w:b/>
              </w:rPr>
            </w:pPr>
            <w:r w:rsidRPr="00701625">
              <w:rPr>
                <w:b/>
              </w:rPr>
              <w:t>Stagedag in geval van eindstage</w:t>
            </w:r>
          </w:p>
          <w:p w14:paraId="06FA8ACD" w14:textId="77777777" w:rsidR="006A0DDA" w:rsidRPr="00701625" w:rsidRDefault="006A0DDA" w:rsidP="006A0DDA">
            <w:pPr>
              <w:spacing w:line="270" w:lineRule="auto"/>
              <w:ind w:left="-567" w:firstLine="567"/>
              <w:rPr>
                <w:sz w:val="19"/>
              </w:rPr>
            </w:pPr>
            <w:r w:rsidRPr="00701625">
              <w:rPr>
                <w:i/>
                <w:sz w:val="18"/>
                <w:szCs w:val="18"/>
              </w:rPr>
              <w:t>Als u kiest voor eindstages, wilt u dan een eventuele voorkeur voor de dag of dagen in de week aangeven</w:t>
            </w:r>
            <w:r w:rsidRPr="00701625">
              <w:rPr>
                <w:i/>
                <w:sz w:val="18"/>
                <w:szCs w:val="18"/>
              </w:rPr>
              <w:br/>
            </w:r>
          </w:p>
        </w:tc>
      </w:tr>
      <w:tr w:rsidR="007A2845" w:rsidRPr="00701625" w14:paraId="1ACAE5C2" w14:textId="77777777" w:rsidTr="007A2845">
        <w:tc>
          <w:tcPr>
            <w:tcW w:w="10685" w:type="dxa"/>
            <w:gridSpan w:val="6"/>
            <w:shd w:val="clear" w:color="auto" w:fill="F3F3F3"/>
            <w:vAlign w:val="center"/>
          </w:tcPr>
          <w:p w14:paraId="41CFBBC5" w14:textId="77777777" w:rsidR="007A2845" w:rsidRPr="00701625" w:rsidRDefault="007A2845" w:rsidP="007F151A">
            <w:pPr>
              <w:spacing w:line="270" w:lineRule="auto"/>
              <w:ind w:left="-567" w:firstLine="567"/>
              <w:rPr>
                <w:b/>
              </w:rPr>
            </w:pPr>
            <w:r w:rsidRPr="00701625">
              <w:rPr>
                <w:b/>
              </w:rPr>
              <w:t xml:space="preserve">Groep </w:t>
            </w:r>
          </w:p>
          <w:p w14:paraId="59633BBF" w14:textId="77777777" w:rsidR="007A2845" w:rsidRPr="00701625" w:rsidRDefault="007A2845" w:rsidP="007F151A">
            <w:pPr>
              <w:spacing w:line="270" w:lineRule="auto"/>
              <w:ind w:left="-567" w:firstLine="567"/>
              <w:rPr>
                <w:i/>
                <w:sz w:val="18"/>
                <w:szCs w:val="18"/>
              </w:rPr>
            </w:pPr>
            <w:r w:rsidRPr="00701625">
              <w:rPr>
                <w:i/>
                <w:sz w:val="18"/>
                <w:szCs w:val="18"/>
              </w:rPr>
              <w:t xml:space="preserve">Aan welke groep wordt de </w:t>
            </w:r>
            <w:proofErr w:type="spellStart"/>
            <w:r w:rsidRPr="00701625">
              <w:rPr>
                <w:i/>
                <w:sz w:val="18"/>
                <w:szCs w:val="18"/>
              </w:rPr>
              <w:t>lio</w:t>
            </w:r>
            <w:proofErr w:type="spellEnd"/>
            <w:r w:rsidRPr="00701625">
              <w:rPr>
                <w:i/>
                <w:sz w:val="18"/>
                <w:szCs w:val="18"/>
              </w:rPr>
              <w:t>- of eindstage gekoppeld?</w:t>
            </w:r>
          </w:p>
          <w:p w14:paraId="4EF7FDA8" w14:textId="77777777" w:rsidR="007A2845" w:rsidRPr="00701625" w:rsidRDefault="007A2845" w:rsidP="007F151A">
            <w:pPr>
              <w:spacing w:line="270" w:lineRule="auto"/>
              <w:ind w:left="-567" w:firstLine="567"/>
              <w:rPr>
                <w:sz w:val="19"/>
              </w:rPr>
            </w:pPr>
          </w:p>
        </w:tc>
      </w:tr>
      <w:tr w:rsidR="006A0DDA" w:rsidRPr="00701625" w14:paraId="3511BAF7" w14:textId="77777777" w:rsidTr="007A2845">
        <w:tc>
          <w:tcPr>
            <w:tcW w:w="10685" w:type="dxa"/>
            <w:gridSpan w:val="6"/>
            <w:shd w:val="clear" w:color="auto" w:fill="F3F3F3"/>
            <w:vAlign w:val="center"/>
          </w:tcPr>
          <w:p w14:paraId="3E9B2FC7" w14:textId="77777777" w:rsidR="006A0DDA" w:rsidRPr="00701625" w:rsidRDefault="006A0DDA" w:rsidP="007A2845">
            <w:pPr>
              <w:spacing w:line="270" w:lineRule="auto"/>
              <w:rPr>
                <w:b/>
              </w:rPr>
            </w:pPr>
            <w:r w:rsidRPr="00701625">
              <w:rPr>
                <w:b/>
              </w:rPr>
              <w:t>Vergoeding</w:t>
            </w:r>
          </w:p>
          <w:p w14:paraId="6284AA4D" w14:textId="77777777" w:rsidR="006A0DDA" w:rsidRDefault="006A0DDA" w:rsidP="006A0DDA">
            <w:pPr>
              <w:spacing w:line="270" w:lineRule="auto"/>
              <w:ind w:left="-567" w:firstLine="567"/>
              <w:rPr>
                <w:i/>
                <w:sz w:val="18"/>
                <w:szCs w:val="18"/>
              </w:rPr>
            </w:pPr>
            <w:r w:rsidRPr="00701625">
              <w:rPr>
                <w:i/>
                <w:sz w:val="18"/>
                <w:szCs w:val="18"/>
              </w:rPr>
              <w:t xml:space="preserve">Ontvangt de student een vergoeding voor zijn of haar </w:t>
            </w:r>
            <w:proofErr w:type="spellStart"/>
            <w:r w:rsidRPr="00701625">
              <w:rPr>
                <w:i/>
                <w:sz w:val="18"/>
                <w:szCs w:val="18"/>
              </w:rPr>
              <w:t>lio</w:t>
            </w:r>
            <w:proofErr w:type="spellEnd"/>
            <w:r w:rsidRPr="00701625">
              <w:rPr>
                <w:i/>
                <w:sz w:val="18"/>
                <w:szCs w:val="18"/>
              </w:rPr>
              <w:t>- of eindstage ?</w:t>
            </w:r>
          </w:p>
          <w:p w14:paraId="168630FB" w14:textId="77777777" w:rsidR="006A0DDA" w:rsidRPr="00A12C2F" w:rsidRDefault="006A0DDA" w:rsidP="006A0DDA">
            <w:pPr>
              <w:spacing w:line="270" w:lineRule="auto"/>
              <w:ind w:left="-567" w:firstLine="567"/>
              <w:rPr>
                <w:i/>
                <w:sz w:val="18"/>
                <w:szCs w:val="18"/>
              </w:rPr>
            </w:pPr>
          </w:p>
        </w:tc>
      </w:tr>
      <w:tr w:rsidR="006A0DDA" w:rsidRPr="00701625" w14:paraId="7AAD377D" w14:textId="77777777" w:rsidTr="007A2845">
        <w:tc>
          <w:tcPr>
            <w:tcW w:w="10685" w:type="dxa"/>
            <w:gridSpan w:val="6"/>
            <w:shd w:val="clear" w:color="auto" w:fill="F3F3F3"/>
            <w:vAlign w:val="center"/>
          </w:tcPr>
          <w:p w14:paraId="043E6EE6" w14:textId="77777777" w:rsidR="006A0DDA" w:rsidRDefault="006A0DDA" w:rsidP="006A0DDA">
            <w:pPr>
              <w:spacing w:line="270" w:lineRule="auto"/>
              <w:ind w:left="-567" w:firstLine="567"/>
              <w:rPr>
                <w:b/>
              </w:rPr>
            </w:pPr>
            <w:r w:rsidRPr="00701625">
              <w:rPr>
                <w:b/>
              </w:rPr>
              <w:t>Opmerkingen:</w:t>
            </w:r>
          </w:p>
          <w:p w14:paraId="6A3126DF" w14:textId="77777777" w:rsidR="006A0DDA" w:rsidRPr="00A12C2F" w:rsidRDefault="006A0DDA" w:rsidP="006A0DDA">
            <w:pPr>
              <w:spacing w:line="270" w:lineRule="auto"/>
              <w:ind w:left="-567" w:firstLine="567"/>
              <w:rPr>
                <w:b/>
                <w:sz w:val="19"/>
              </w:rPr>
            </w:pPr>
          </w:p>
        </w:tc>
      </w:tr>
    </w:tbl>
    <w:p w14:paraId="6236A7A0" w14:textId="77777777" w:rsidR="0053240E" w:rsidRDefault="0053240E" w:rsidP="00A12C2F">
      <w:pPr>
        <w:rPr>
          <w:b/>
        </w:rPr>
      </w:pPr>
    </w:p>
    <w:sectPr w:rsidR="0053240E" w:rsidSect="00943BAB">
      <w:headerReference w:type="default" r:id="rId12"/>
      <w:footerReference w:type="default" r:id="rId13"/>
      <w:pgSz w:w="11906" w:h="16838"/>
      <w:pgMar w:top="993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504A" w14:textId="77777777" w:rsidR="00EF30FA" w:rsidRDefault="00EF30FA">
      <w:r>
        <w:separator/>
      </w:r>
    </w:p>
  </w:endnote>
  <w:endnote w:type="continuationSeparator" w:id="0">
    <w:p w14:paraId="30C33908" w14:textId="77777777" w:rsidR="00EF30FA" w:rsidRDefault="00EF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D4DC" w14:textId="46A0CA21" w:rsidR="001E50F6" w:rsidRPr="001E50F6" w:rsidRDefault="00A12C2F" w:rsidP="003851FC">
    <w:pPr>
      <w:pStyle w:val="Voettekst"/>
      <w:rPr>
        <w:lang w:val="nl-NL"/>
      </w:rPr>
    </w:pPr>
    <w:r>
      <w:t xml:space="preserve">Aanmeldingsformulier </w:t>
    </w:r>
    <w:proofErr w:type="spellStart"/>
    <w:r w:rsidR="00341435">
      <w:t>lio</w:t>
    </w:r>
    <w:proofErr w:type="spellEnd"/>
    <w:r w:rsidR="00341435">
      <w:t>- en eindstages</w:t>
    </w:r>
    <w:r>
      <w:t xml:space="preserve"> 20</w:t>
    </w:r>
    <w:r w:rsidR="00A66C40">
      <w:rPr>
        <w:lang w:val="nl-NL"/>
      </w:rPr>
      <w:t>2</w:t>
    </w:r>
    <w:r w:rsidR="004B4E5D">
      <w:rPr>
        <w:lang w:val="nl-NL"/>
      </w:rPr>
      <w:t>5</w:t>
    </w:r>
    <w:r>
      <w:t>-20</w:t>
    </w:r>
    <w:r w:rsidR="005227EC">
      <w:rPr>
        <w:lang w:val="nl-NL"/>
      </w:rPr>
      <w:t>2</w:t>
    </w:r>
    <w:r w:rsidR="004B4E5D">
      <w:rPr>
        <w:lang w:val="nl-NL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ACA0" w14:textId="77777777" w:rsidR="00EF30FA" w:rsidRDefault="00EF30FA">
      <w:r>
        <w:separator/>
      </w:r>
    </w:p>
  </w:footnote>
  <w:footnote w:type="continuationSeparator" w:id="0">
    <w:p w14:paraId="5466FD6D" w14:textId="77777777" w:rsidR="00EF30FA" w:rsidRDefault="00EF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BFC2BD5" w14:paraId="4682E7D4" w14:textId="77777777" w:rsidTr="0BFC2BD5">
      <w:trPr>
        <w:trHeight w:val="300"/>
      </w:trPr>
      <w:tc>
        <w:tcPr>
          <w:tcW w:w="3400" w:type="dxa"/>
        </w:tcPr>
        <w:p w14:paraId="7DEAD444" w14:textId="48AD03E7" w:rsidR="0BFC2BD5" w:rsidRDefault="0BFC2BD5" w:rsidP="0BFC2BD5">
          <w:pPr>
            <w:pStyle w:val="Koptekst"/>
            <w:ind w:left="-115"/>
          </w:pPr>
        </w:p>
      </w:tc>
      <w:tc>
        <w:tcPr>
          <w:tcW w:w="3400" w:type="dxa"/>
        </w:tcPr>
        <w:p w14:paraId="13D8964D" w14:textId="16DF7FF1" w:rsidR="0BFC2BD5" w:rsidRDefault="0BFC2BD5" w:rsidP="0BFC2BD5">
          <w:pPr>
            <w:pStyle w:val="Koptekst"/>
            <w:jc w:val="center"/>
          </w:pPr>
        </w:p>
      </w:tc>
      <w:tc>
        <w:tcPr>
          <w:tcW w:w="3400" w:type="dxa"/>
        </w:tcPr>
        <w:p w14:paraId="533EE55B" w14:textId="4BE681E0" w:rsidR="0BFC2BD5" w:rsidRDefault="0BFC2BD5" w:rsidP="0BFC2BD5">
          <w:pPr>
            <w:pStyle w:val="Koptekst"/>
            <w:ind w:right="-115"/>
            <w:jc w:val="right"/>
          </w:pPr>
        </w:p>
      </w:tc>
    </w:tr>
  </w:tbl>
  <w:p w14:paraId="64ACF756" w14:textId="674EB20F" w:rsidR="0BFC2BD5" w:rsidRDefault="0BFC2BD5" w:rsidP="0BFC2B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4ED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2A1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982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628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66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64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C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43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6A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AF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247D15"/>
    <w:multiLevelType w:val="multilevel"/>
    <w:tmpl w:val="14685C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9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873B0B"/>
    <w:multiLevelType w:val="hybridMultilevel"/>
    <w:tmpl w:val="75641A1A"/>
    <w:lvl w:ilvl="0" w:tplc="6AE6856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66F48"/>
    <w:multiLevelType w:val="hybridMultilevel"/>
    <w:tmpl w:val="F87E92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2F6A"/>
    <w:multiLevelType w:val="hybridMultilevel"/>
    <w:tmpl w:val="75C80FC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622EB"/>
    <w:multiLevelType w:val="hybridMultilevel"/>
    <w:tmpl w:val="9DA428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6626">
    <w:abstractNumId w:val="9"/>
  </w:num>
  <w:num w:numId="2" w16cid:durableId="310252060">
    <w:abstractNumId w:val="7"/>
  </w:num>
  <w:num w:numId="3" w16cid:durableId="1905137284">
    <w:abstractNumId w:val="6"/>
  </w:num>
  <w:num w:numId="4" w16cid:durableId="451635045">
    <w:abstractNumId w:val="5"/>
  </w:num>
  <w:num w:numId="5" w16cid:durableId="1267885863">
    <w:abstractNumId w:val="4"/>
  </w:num>
  <w:num w:numId="6" w16cid:durableId="829447143">
    <w:abstractNumId w:val="8"/>
  </w:num>
  <w:num w:numId="7" w16cid:durableId="1289629087">
    <w:abstractNumId w:val="3"/>
  </w:num>
  <w:num w:numId="8" w16cid:durableId="1938438894">
    <w:abstractNumId w:val="2"/>
  </w:num>
  <w:num w:numId="9" w16cid:durableId="518010175">
    <w:abstractNumId w:val="1"/>
  </w:num>
  <w:num w:numId="10" w16cid:durableId="863983699">
    <w:abstractNumId w:val="0"/>
  </w:num>
  <w:num w:numId="11" w16cid:durableId="425853484">
    <w:abstractNumId w:val="10"/>
  </w:num>
  <w:num w:numId="12" w16cid:durableId="434979384">
    <w:abstractNumId w:val="11"/>
  </w:num>
  <w:num w:numId="13" w16cid:durableId="1213469165">
    <w:abstractNumId w:val="14"/>
  </w:num>
  <w:num w:numId="14" w16cid:durableId="877739542">
    <w:abstractNumId w:val="12"/>
  </w:num>
  <w:num w:numId="15" w16cid:durableId="96100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98"/>
    <w:rsid w:val="00003F14"/>
    <w:rsid w:val="00027816"/>
    <w:rsid w:val="000467D1"/>
    <w:rsid w:val="00052638"/>
    <w:rsid w:val="00056C89"/>
    <w:rsid w:val="00086496"/>
    <w:rsid w:val="000A4E13"/>
    <w:rsid w:val="00117BAC"/>
    <w:rsid w:val="00125DFE"/>
    <w:rsid w:val="00127ADF"/>
    <w:rsid w:val="00142491"/>
    <w:rsid w:val="0017403B"/>
    <w:rsid w:val="00186F9A"/>
    <w:rsid w:val="00187819"/>
    <w:rsid w:val="001A53BA"/>
    <w:rsid w:val="001B49EF"/>
    <w:rsid w:val="001C1EE7"/>
    <w:rsid w:val="001C7534"/>
    <w:rsid w:val="001D12FA"/>
    <w:rsid w:val="001E50F6"/>
    <w:rsid w:val="00210E3E"/>
    <w:rsid w:val="00232375"/>
    <w:rsid w:val="00237CF1"/>
    <w:rsid w:val="002463DE"/>
    <w:rsid w:val="00256DE9"/>
    <w:rsid w:val="0026350E"/>
    <w:rsid w:val="0028088B"/>
    <w:rsid w:val="00281264"/>
    <w:rsid w:val="002A5D26"/>
    <w:rsid w:val="002E46CC"/>
    <w:rsid w:val="002E7A98"/>
    <w:rsid w:val="00332CB3"/>
    <w:rsid w:val="00340458"/>
    <w:rsid w:val="00341435"/>
    <w:rsid w:val="0037060A"/>
    <w:rsid w:val="003851FC"/>
    <w:rsid w:val="00385CFD"/>
    <w:rsid w:val="003C6F8A"/>
    <w:rsid w:val="003D06E1"/>
    <w:rsid w:val="00406FD3"/>
    <w:rsid w:val="00426048"/>
    <w:rsid w:val="00430251"/>
    <w:rsid w:val="0045301B"/>
    <w:rsid w:val="0047228F"/>
    <w:rsid w:val="00494456"/>
    <w:rsid w:val="004A4719"/>
    <w:rsid w:val="004B4E5D"/>
    <w:rsid w:val="004C60FF"/>
    <w:rsid w:val="004C6963"/>
    <w:rsid w:val="004F777D"/>
    <w:rsid w:val="00502C01"/>
    <w:rsid w:val="00503076"/>
    <w:rsid w:val="0051266F"/>
    <w:rsid w:val="005227EC"/>
    <w:rsid w:val="0053240E"/>
    <w:rsid w:val="00540DCC"/>
    <w:rsid w:val="00557516"/>
    <w:rsid w:val="005C1843"/>
    <w:rsid w:val="005E7219"/>
    <w:rsid w:val="005E7DBC"/>
    <w:rsid w:val="006218E1"/>
    <w:rsid w:val="006443A3"/>
    <w:rsid w:val="00652498"/>
    <w:rsid w:val="0066374B"/>
    <w:rsid w:val="00673206"/>
    <w:rsid w:val="00693660"/>
    <w:rsid w:val="00697183"/>
    <w:rsid w:val="006A0DDA"/>
    <w:rsid w:val="006B11D4"/>
    <w:rsid w:val="006C23D4"/>
    <w:rsid w:val="006C4700"/>
    <w:rsid w:val="00701625"/>
    <w:rsid w:val="00735271"/>
    <w:rsid w:val="0075456C"/>
    <w:rsid w:val="00763310"/>
    <w:rsid w:val="007823D6"/>
    <w:rsid w:val="007935A7"/>
    <w:rsid w:val="007A2845"/>
    <w:rsid w:val="007B66AF"/>
    <w:rsid w:val="007C0D9B"/>
    <w:rsid w:val="007C65D0"/>
    <w:rsid w:val="007C7DF1"/>
    <w:rsid w:val="007D54AA"/>
    <w:rsid w:val="007F2CA8"/>
    <w:rsid w:val="00801BCF"/>
    <w:rsid w:val="00803DC6"/>
    <w:rsid w:val="00803E5E"/>
    <w:rsid w:val="00807870"/>
    <w:rsid w:val="0081428C"/>
    <w:rsid w:val="00815D15"/>
    <w:rsid w:val="008228B3"/>
    <w:rsid w:val="0082511B"/>
    <w:rsid w:val="00833DF0"/>
    <w:rsid w:val="008939EC"/>
    <w:rsid w:val="008C3116"/>
    <w:rsid w:val="008E7728"/>
    <w:rsid w:val="009005F1"/>
    <w:rsid w:val="009169CA"/>
    <w:rsid w:val="009242D1"/>
    <w:rsid w:val="00932317"/>
    <w:rsid w:val="00943BAB"/>
    <w:rsid w:val="009459FC"/>
    <w:rsid w:val="00953F9B"/>
    <w:rsid w:val="00970E46"/>
    <w:rsid w:val="00975E22"/>
    <w:rsid w:val="009805E8"/>
    <w:rsid w:val="009A3152"/>
    <w:rsid w:val="009A4C2F"/>
    <w:rsid w:val="009A58C4"/>
    <w:rsid w:val="009A67B8"/>
    <w:rsid w:val="009D26F3"/>
    <w:rsid w:val="009D6C61"/>
    <w:rsid w:val="009D7742"/>
    <w:rsid w:val="00A07A6E"/>
    <w:rsid w:val="00A12C2F"/>
    <w:rsid w:val="00A17584"/>
    <w:rsid w:val="00A66C40"/>
    <w:rsid w:val="00A83D82"/>
    <w:rsid w:val="00A853F8"/>
    <w:rsid w:val="00AA12DD"/>
    <w:rsid w:val="00AB2F8C"/>
    <w:rsid w:val="00AC0F2C"/>
    <w:rsid w:val="00B04980"/>
    <w:rsid w:val="00B20194"/>
    <w:rsid w:val="00B77997"/>
    <w:rsid w:val="00B83E8F"/>
    <w:rsid w:val="00BE59E7"/>
    <w:rsid w:val="00C04313"/>
    <w:rsid w:val="00C076A4"/>
    <w:rsid w:val="00C1069D"/>
    <w:rsid w:val="00C34971"/>
    <w:rsid w:val="00C42DD0"/>
    <w:rsid w:val="00C558C8"/>
    <w:rsid w:val="00C91D09"/>
    <w:rsid w:val="00CA38B7"/>
    <w:rsid w:val="00CA6F2F"/>
    <w:rsid w:val="00CC2FFC"/>
    <w:rsid w:val="00CC7EF0"/>
    <w:rsid w:val="00CF5566"/>
    <w:rsid w:val="00D22C9D"/>
    <w:rsid w:val="00D36434"/>
    <w:rsid w:val="00D50DA6"/>
    <w:rsid w:val="00D6150D"/>
    <w:rsid w:val="00D8008C"/>
    <w:rsid w:val="00DA2EDC"/>
    <w:rsid w:val="00DD284E"/>
    <w:rsid w:val="00DE11A7"/>
    <w:rsid w:val="00DE3E2C"/>
    <w:rsid w:val="00DF68E6"/>
    <w:rsid w:val="00E54FD2"/>
    <w:rsid w:val="00E673FF"/>
    <w:rsid w:val="00E976F0"/>
    <w:rsid w:val="00EC107F"/>
    <w:rsid w:val="00EC6E6C"/>
    <w:rsid w:val="00EF30FA"/>
    <w:rsid w:val="00F04CA6"/>
    <w:rsid w:val="00F11C17"/>
    <w:rsid w:val="00F237B9"/>
    <w:rsid w:val="00F2717C"/>
    <w:rsid w:val="00F340AB"/>
    <w:rsid w:val="00F47D60"/>
    <w:rsid w:val="00F60109"/>
    <w:rsid w:val="00F75AE3"/>
    <w:rsid w:val="00FA7775"/>
    <w:rsid w:val="00FB65BC"/>
    <w:rsid w:val="0BFC2BD5"/>
    <w:rsid w:val="20E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750FC"/>
  <w15:chartTrackingRefBased/>
  <w15:docId w15:val="{3FFB1BB5-A854-4F40-8D1A-06475EC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/>
    <w:lsdException w:name="heading 3" w:locked="0" w:uiPriority="9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/>
    <w:lsdException w:name="toc 2" w:locked="0" w:semiHidden="1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locked="0" w:semiHidden="1" w:unhideWhenUsed="1"/>
    <w:lsdException w:name="index heading" w:semiHidden="1"/>
    <w:lsdException w:name="caption" w:locked="0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0" w:semiHidden="1" w:uiPriority="22"/>
    <w:lsdException w:name="Emphasis" w:locked="0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/>
    <w:lsdException w:name="Quote" w:locked="0" w:semiHidden="1" w:uiPriority="29"/>
    <w:lsdException w:name="Intense Quote" w:locked="0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locked="0" w:semiHidden="1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aliases w:val="IJsselgroep standaard"/>
    <w:qFormat/>
    <w:rsid w:val="00117BAC"/>
    <w:pPr>
      <w:spacing w:line="271" w:lineRule="auto"/>
    </w:pPr>
  </w:style>
  <w:style w:type="paragraph" w:styleId="Kop1">
    <w:name w:val="heading 1"/>
    <w:aliases w:val="tussenkop 1"/>
    <w:basedOn w:val="Standaard"/>
    <w:next w:val="Standaard"/>
    <w:rsid w:val="00F47D60"/>
    <w:pPr>
      <w:keepNext/>
      <w:outlineLvl w:val="0"/>
    </w:pPr>
    <w:rPr>
      <w:b/>
      <w:bCs/>
      <w:sz w:val="22"/>
      <w:szCs w:val="21"/>
    </w:rPr>
  </w:style>
  <w:style w:type="paragraph" w:styleId="Kop2">
    <w:name w:val="heading 2"/>
    <w:aliases w:val="tussenkop2"/>
    <w:basedOn w:val="Standaard"/>
    <w:next w:val="Standaard"/>
    <w:pPr>
      <w:keepNext/>
      <w:outlineLvl w:val="1"/>
    </w:pPr>
    <w:rPr>
      <w:b/>
      <w:bCs/>
    </w:rPr>
  </w:style>
  <w:style w:type="paragraph" w:styleId="Kop3">
    <w:name w:val="heading 3"/>
    <w:aliases w:val="tussenkop3"/>
    <w:basedOn w:val="Standaard"/>
    <w:next w:val="Standaard"/>
    <w:pPr>
      <w:keepNext/>
      <w:outlineLvl w:val="2"/>
    </w:pPr>
    <w:rPr>
      <w:rFonts w:cs="Arial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385CFD"/>
    <w:pPr>
      <w:spacing w:line="271" w:lineRule="auto"/>
    </w:pPr>
    <w:rPr>
      <w:szCs w:val="19"/>
      <w:lang w:eastAsia="en-US"/>
    </w:rPr>
  </w:style>
  <w:style w:type="paragraph" w:customStyle="1" w:styleId="hoofdstuktitel">
    <w:name w:val="hoofdstuktitel"/>
    <w:basedOn w:val="Standaard"/>
    <w:next w:val="Standaard"/>
    <w:rsid w:val="00F47D60"/>
    <w:pPr>
      <w:spacing w:after="540"/>
    </w:pPr>
    <w:rPr>
      <w:b/>
      <w:bCs/>
      <w:sz w:val="36"/>
      <w:szCs w:val="36"/>
    </w:rPr>
  </w:style>
  <w:style w:type="paragraph" w:customStyle="1" w:styleId="hoofdstukondertitel">
    <w:name w:val="hoofdstukondertitel"/>
    <w:basedOn w:val="Standaard"/>
    <w:next w:val="Standaard"/>
    <w:rsid w:val="00F47D60"/>
    <w:pPr>
      <w:spacing w:line="540" w:lineRule="auto"/>
    </w:pPr>
    <w:rPr>
      <w:b/>
      <w:bCs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14"/>
      <w:szCs w:val="14"/>
      <w:lang w:val="x-none" w:eastAsia="x-none"/>
    </w:rPr>
  </w:style>
  <w:style w:type="paragraph" w:customStyle="1" w:styleId="Inleiding">
    <w:name w:val="Inleiding"/>
    <w:basedOn w:val="Standaard"/>
    <w:rPr>
      <w:i/>
      <w:iCs/>
    </w:rPr>
  </w:style>
  <w:style w:type="paragraph" w:styleId="Lijstalinea">
    <w:name w:val="List Paragraph"/>
    <w:basedOn w:val="Standaard"/>
    <w:uiPriority w:val="34"/>
    <w:semiHidden/>
    <w:rsid w:val="0065249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locked/>
    <w:rsid w:val="003851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851FC"/>
  </w:style>
  <w:style w:type="paragraph" w:styleId="Ballontekst">
    <w:name w:val="Balloon Text"/>
    <w:basedOn w:val="Standaard"/>
    <w:link w:val="BallontekstChar"/>
    <w:uiPriority w:val="99"/>
    <w:semiHidden/>
    <w:locked/>
    <w:rsid w:val="003851F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3851FC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3851FC"/>
    <w:rPr>
      <w:sz w:val="14"/>
      <w:szCs w:val="14"/>
    </w:rPr>
  </w:style>
  <w:style w:type="character" w:styleId="Verwijzingopmerking">
    <w:name w:val="annotation reference"/>
    <w:basedOn w:val="Standaardalinea-lettertype"/>
    <w:uiPriority w:val="99"/>
    <w:semiHidden/>
    <w:locked/>
    <w:rsid w:val="002E7A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locked/>
    <w:rsid w:val="002E7A9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7A9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locked/>
    <w:rsid w:val="002E7A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7A98"/>
    <w:rPr>
      <w:b/>
      <w:bCs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A0C7416F99448A6FBC2806CF6126" ma:contentTypeVersion="16" ma:contentTypeDescription="Een nieuw document maken." ma:contentTypeScope="" ma:versionID="2e4778d6d9b66fbbd97532ce57345606">
  <xsd:schema xmlns:xsd="http://www.w3.org/2001/XMLSchema" xmlns:xs="http://www.w3.org/2001/XMLSchema" xmlns:p="http://schemas.microsoft.com/office/2006/metadata/properties" xmlns:ns2="482e68f2-a825-47fe-942f-645179b97d06" xmlns:ns3="f0bbb85a-719a-4743-88d2-01dc7aa508eb" targetNamespace="http://schemas.microsoft.com/office/2006/metadata/properties" ma:root="true" ma:fieldsID="fa39391e3f2f3c442853d9f9fc854110" ns2:_="" ns3:_="">
    <xsd:import namespace="482e68f2-a825-47fe-942f-645179b97d06"/>
    <xsd:import namespace="f0bbb85a-719a-4743-88d2-01dc7aa50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8f2-a825-47fe-942f-645179b9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b85a-719a-4743-88d2-01dc7aa508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68f2-a825-47fe-942f-645179b97d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0FC3-E77C-4560-A148-052D5FE82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68f2-a825-47fe-942f-645179b97d06"/>
    <ds:schemaRef ds:uri="f0bbb85a-719a-4743-88d2-01dc7aa50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A67CC-440F-4D9A-81CB-2949B4C13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06652-63DA-4223-9EAC-7D92D1FE3728}">
  <ds:schemaRefs>
    <ds:schemaRef ds:uri="http://schemas.microsoft.com/office/2006/metadata/properties"/>
    <ds:schemaRef ds:uri="http://schemas.microsoft.com/office/infopath/2007/PartnerControls"/>
    <ds:schemaRef ds:uri="482e68f2-a825-47fe-942f-645179b97d06"/>
  </ds:schemaRefs>
</ds:datastoreItem>
</file>

<file path=customXml/itemProps4.xml><?xml version="1.0" encoding="utf-8"?>
<ds:datastoreItem xmlns:ds="http://schemas.openxmlformats.org/officeDocument/2006/customXml" ds:itemID="{BA9335A4-D7E1-4AE6-A475-7E778CC2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2124</Characters>
  <Application>Microsoft Office Word</Application>
  <DocSecurity>0</DocSecurity>
  <Lines>17</Lines>
  <Paragraphs>5</Paragraphs>
  <ScaleCrop>false</ScaleCrop>
  <Company>IJsselgroep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gebruiker1</dc:creator>
  <cp:keywords/>
  <cp:lastModifiedBy>Leslie Wal</cp:lastModifiedBy>
  <cp:revision>2</cp:revision>
  <dcterms:created xsi:type="dcterms:W3CDTF">2025-01-28T14:10:00Z</dcterms:created>
  <dcterms:modified xsi:type="dcterms:W3CDTF">2025-01-28T14:10:00Z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0x0101003FD4A0C7416F99448A6FBC2806CF6126</vt:lpwstr>
  </property>
  <property fmtid="{D5CDD505-2E9C-101B-9397-08002B2CF9AE}" pid="3" name="MediaServiceImageTags">
    <vt:lpwstr/>
  </property>
  <property fmtid="{D5CDD505-2E9C-101B-9397-08002B2CF9AE}" pid="4" name="MSIP_Label_44d050f3-850d-4310-850a-31ea13e04063_Enabled">
    <vt:lpwstr>true</vt:lpwstr>
  </property>
  <property fmtid="{D5CDD505-2E9C-101B-9397-08002B2CF9AE}" pid="5" name="MSIP_Label_44d050f3-850d-4310-850a-31ea13e04063_SetDate">
    <vt:lpwstr>2025-01-28T14:08:15Z</vt:lpwstr>
  </property>
  <property fmtid="{D5CDD505-2E9C-101B-9397-08002B2CF9AE}" pid="6" name="MSIP_Label_44d050f3-850d-4310-850a-31ea13e04063_Method">
    <vt:lpwstr>Standard</vt:lpwstr>
  </property>
  <property fmtid="{D5CDD505-2E9C-101B-9397-08002B2CF9AE}" pid="7" name="MSIP_Label_44d050f3-850d-4310-850a-31ea13e04063_Name">
    <vt:lpwstr>defa4170-0d19-0005-0004-bc88714345d2</vt:lpwstr>
  </property>
  <property fmtid="{D5CDD505-2E9C-101B-9397-08002B2CF9AE}" pid="8" name="MSIP_Label_44d050f3-850d-4310-850a-31ea13e04063_SiteId">
    <vt:lpwstr>6200b37c-a03e-4996-ab02-6f5b017bb20f</vt:lpwstr>
  </property>
  <property fmtid="{D5CDD505-2E9C-101B-9397-08002B2CF9AE}" pid="9" name="MSIP_Label_44d050f3-850d-4310-850a-31ea13e04063_ActionId">
    <vt:lpwstr>44075d1c-68cb-402e-83fe-6f51daf7c040</vt:lpwstr>
  </property>
  <property fmtid="{D5CDD505-2E9C-101B-9397-08002B2CF9AE}" pid="10" name="MSIP_Label_44d050f3-850d-4310-850a-31ea13e04063_ContentBits">
    <vt:lpwstr>0</vt:lpwstr>
  </property>
  <property fmtid="{D5CDD505-2E9C-101B-9397-08002B2CF9AE}" pid="11" name="MSIP_Label_44d050f3-850d-4310-850a-31ea13e04063_Tag">
    <vt:lpwstr>10, 3, 0, 2</vt:lpwstr>
  </property>
</Properties>
</file>